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896A" w14:textId="18E05BA6" w:rsidR="001D0AEA" w:rsidRPr="00C43DF3" w:rsidRDefault="00C43DF3" w:rsidP="00C43D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3DF3">
        <w:rPr>
          <w:rFonts w:ascii="Times New Roman" w:hAnsi="Times New Roman" w:cs="Times New Roman"/>
          <w:b/>
          <w:bCs/>
          <w:sz w:val="32"/>
          <w:szCs w:val="32"/>
        </w:rPr>
        <w:t>ПЕРЕЧЕНЬ ДОКУМЕНТОВ</w:t>
      </w:r>
    </w:p>
    <w:p w14:paraId="17DB0B00" w14:textId="4F60F820" w:rsidR="00C43DF3" w:rsidRPr="00C43DF3" w:rsidRDefault="00C43DF3" w:rsidP="00C43D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DF3">
        <w:rPr>
          <w:rFonts w:ascii="Times New Roman" w:hAnsi="Times New Roman" w:cs="Times New Roman"/>
          <w:b/>
          <w:bCs/>
          <w:sz w:val="28"/>
          <w:szCs w:val="28"/>
        </w:rPr>
        <w:t>для предоставления в ГКУСО «Центр социального обслуживания Дновского района» гражданином, изъявившим желание организовать приёмную семью</w:t>
      </w:r>
    </w:p>
    <w:p w14:paraId="381B432A" w14:textId="77777777" w:rsidR="00C43DF3" w:rsidRDefault="00C43DF3"/>
    <w:p w14:paraId="39C5D8A5" w14:textId="7F805C98" w:rsidR="00C43DF3" w:rsidRPr="00C43DF3" w:rsidRDefault="00C43DF3" w:rsidP="00C43D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3DF3">
        <w:rPr>
          <w:sz w:val="28"/>
          <w:szCs w:val="28"/>
        </w:rPr>
        <w:t xml:space="preserve">1) письменное </w:t>
      </w:r>
      <w:r w:rsidRPr="00C43DF3">
        <w:rPr>
          <w:sz w:val="28"/>
          <w:szCs w:val="28"/>
        </w:rPr>
        <w:t>заявление о</w:t>
      </w:r>
      <w:r w:rsidRPr="00C43DF3">
        <w:rPr>
          <w:sz w:val="28"/>
          <w:szCs w:val="28"/>
        </w:rPr>
        <w:t xml:space="preserve"> желании организовать приемную семью по форме согласно приложению N </w:t>
      </w:r>
      <w:r w:rsidRPr="00C43DF3">
        <w:rPr>
          <w:sz w:val="28"/>
          <w:szCs w:val="28"/>
        </w:rPr>
        <w:t>1;</w:t>
      </w:r>
    </w:p>
    <w:p w14:paraId="7614F72C" w14:textId="77777777" w:rsidR="00C43DF3" w:rsidRPr="00C43DF3" w:rsidRDefault="00C43DF3" w:rsidP="00C43D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3DF3">
        <w:rPr>
          <w:sz w:val="28"/>
          <w:szCs w:val="28"/>
        </w:rPr>
        <w:t>2) медицинские справки об отсутствии хронического алкоголизма, наркомании, токсикомании, карантинных инфекционных заболеваний, активных форм туберкулеза, тяжелых психических расстройств, венерических заболеваний, требующих лечения в специализированных медицинских организациях (далее - медицинские справки о состоянии здоровья), выданные не ранее чем за 6 месяцев до даты подачи заявления;</w:t>
      </w:r>
    </w:p>
    <w:p w14:paraId="1D5B4CE5" w14:textId="77777777" w:rsidR="00C43DF3" w:rsidRPr="00C43DF3" w:rsidRDefault="00C43DF3" w:rsidP="00C43D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3DF3">
        <w:rPr>
          <w:sz w:val="28"/>
          <w:szCs w:val="28"/>
        </w:rPr>
        <w:t>3) медицинские справки о состоянии здоровья членов семьи лица, изъявившего желание организовать приемную семью (в отношении детей до 14 лет - медицинская справка об отсутствии карантинных инфекционных заболеваний, активных форм туберкулеза, тяжелых психических расстройств), выданные не ранее чем за 6 месяцев до даты подачи заявления;</w:t>
      </w:r>
    </w:p>
    <w:p w14:paraId="52A1B50C" w14:textId="77777777" w:rsidR="00C43DF3" w:rsidRPr="00C43DF3" w:rsidRDefault="00C43DF3" w:rsidP="00C43D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3DF3">
        <w:rPr>
          <w:sz w:val="28"/>
          <w:szCs w:val="28"/>
        </w:rPr>
        <w:t>4) справка о наличии (отсутствии) судимости и (или) факта уголовного преследования либо о прекращении уголовного преследования;</w:t>
      </w:r>
    </w:p>
    <w:p w14:paraId="20AB6E9E" w14:textId="77777777" w:rsidR="00C43DF3" w:rsidRPr="00C43DF3" w:rsidRDefault="00C43DF3" w:rsidP="00C43D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3DF3">
        <w:rPr>
          <w:sz w:val="28"/>
          <w:szCs w:val="28"/>
        </w:rPr>
        <w:t>5) сведения о составе семьи, предоставленные в произвольной форме;</w:t>
      </w:r>
    </w:p>
    <w:p w14:paraId="6BBF7465" w14:textId="77777777" w:rsidR="00C43DF3" w:rsidRPr="00C43DF3" w:rsidRDefault="00C43DF3" w:rsidP="00C43D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3DF3">
        <w:rPr>
          <w:sz w:val="28"/>
          <w:szCs w:val="28"/>
        </w:rPr>
        <w:t>6) сведения о жилом помещении, предполагаемом для проживания приемной семьи (общая площадь жилого помещения, правовые основания владения на праве собственности или пользования жилым помещением, в котором гражданин, изъявивший желание организовать приемную семью, проживает, и содержащие информацию об общей площади такого жилого помещения), предоставленные в произвольной форме;</w:t>
      </w:r>
    </w:p>
    <w:p w14:paraId="2AE12E18" w14:textId="77777777" w:rsidR="00C43DF3" w:rsidRPr="00C43DF3" w:rsidRDefault="00C43DF3" w:rsidP="00C43D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3DF3">
        <w:rPr>
          <w:sz w:val="28"/>
          <w:szCs w:val="28"/>
        </w:rPr>
        <w:t>7) письменное согласие собственника, а также всех совершеннолетних членов семьи, проживающих совместно с ним, в том числе временно отсутствующих совершеннолетних лиц, указанных в документах, подтверждающих состав семьи, на совместное проживание с лицом, нуждающимся в социальном обслуживании, и согласие наймодателя, в случае, если жилое помещение предоставлено по договору социального найма или собственника, в случае, если жилое помещение предоставлено по договору коммерческого найма или договору аренды жилого помещения (в случае выбора места проживания приемной семьи у гражданина, изъявившего желание организовать приемную семью).</w:t>
      </w:r>
    </w:p>
    <w:p w14:paraId="1BB21BAC" w14:textId="77777777" w:rsidR="00C43DF3" w:rsidRPr="00C43DF3" w:rsidRDefault="00C43DF3" w:rsidP="00C43D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3DF3">
        <w:rPr>
          <w:sz w:val="28"/>
          <w:szCs w:val="28"/>
        </w:rPr>
        <w:lastRenderedPageBreak/>
        <w:t>Документы, указанные в настоящем пункте, могут быть предоставлены в подлинниках или нотариально заверенных копиях.</w:t>
      </w:r>
    </w:p>
    <w:p w14:paraId="1309D2F6" w14:textId="77777777" w:rsidR="00C43DF3" w:rsidRPr="00C43DF3" w:rsidRDefault="00C43DF3" w:rsidP="00C43D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3DF3">
        <w:rPr>
          <w:sz w:val="28"/>
          <w:szCs w:val="28"/>
        </w:rPr>
        <w:t>При подаче заявления предъявляется паспорт или иной документ, удостоверяющий личность.</w:t>
      </w:r>
    </w:p>
    <w:p w14:paraId="72142BC1" w14:textId="77777777" w:rsidR="00C43DF3" w:rsidRPr="00C43DF3" w:rsidRDefault="00C43DF3">
      <w:pPr>
        <w:rPr>
          <w:rFonts w:ascii="Times New Roman" w:hAnsi="Times New Roman" w:cs="Times New Roman"/>
          <w:sz w:val="28"/>
          <w:szCs w:val="28"/>
        </w:rPr>
      </w:pPr>
    </w:p>
    <w:sectPr w:rsidR="00C43DF3" w:rsidRPr="00C4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F3"/>
    <w:rsid w:val="001D0AEA"/>
    <w:rsid w:val="00C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9D52"/>
  <w15:chartTrackingRefBased/>
  <w15:docId w15:val="{2080676F-5D2D-42C5-B921-69FFA3C3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2023-08-08T11:44:00Z</dcterms:created>
  <dcterms:modified xsi:type="dcterms:W3CDTF">2023-08-08T11:53:00Z</dcterms:modified>
</cp:coreProperties>
</file>